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D933" w14:textId="13806B7C" w:rsidR="004A73E6" w:rsidRPr="004A73E6" w:rsidRDefault="004A73E6" w:rsidP="00190F6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Helvetica" w:hAnsi="Helvetica" w:cs="Helvetic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A2D6" wp14:editId="4CB427F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373380"/>
                <wp:effectExtent l="0" t="0" r="0" b="762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6C68" w14:textId="77777777" w:rsidR="00DB768B" w:rsidRDefault="00DB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A2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594pt;height:29.4pt;z-index:2516664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" filled="f" stroked="f">
                <v:textbox>
                  <w:txbxContent>
                    <w:p w14:paraId="4ECE6C68" w14:textId="77777777" w:rsidR="00DB768B" w:rsidRDefault="00DB768B"/>
                  </w:txbxContent>
                </v:textbox>
                <w10:wrap type="square" anchorx="page"/>
              </v:shape>
            </w:pict>
          </mc:Fallback>
        </mc:AlternateContent>
      </w:r>
      <w:r w:rsidR="00E914A1">
        <w:rPr>
          <w:rFonts w:ascii="Arial" w:hAnsi="Arial" w:cs="Arial"/>
          <w:lang w:val="en-US"/>
        </w:rPr>
        <w:t xml:space="preserve">Roma, 26 </w:t>
      </w:r>
      <w:proofErr w:type="spellStart"/>
      <w:r w:rsidRPr="004A73E6">
        <w:rPr>
          <w:rFonts w:ascii="Arial" w:hAnsi="Arial" w:cs="Arial"/>
          <w:lang w:val="en-US"/>
        </w:rPr>
        <w:t>Giugno</w:t>
      </w:r>
      <w:proofErr w:type="spellEnd"/>
      <w:r w:rsidRPr="004A73E6">
        <w:rPr>
          <w:rFonts w:ascii="Arial" w:hAnsi="Arial" w:cs="Arial"/>
          <w:lang w:val="en-US"/>
        </w:rPr>
        <w:t xml:space="preserve"> 2020 </w:t>
      </w:r>
      <w:r w:rsidRPr="004A73E6">
        <w:rPr>
          <w:rFonts w:ascii="Arial" w:hAnsi="Arial" w:cs="Arial"/>
          <w:lang w:val="en-US"/>
        </w:rPr>
        <w:tab/>
      </w:r>
      <w:r w:rsidRPr="004A73E6">
        <w:rPr>
          <w:rFonts w:ascii="Arial" w:hAnsi="Arial" w:cs="Arial"/>
          <w:lang w:val="en-US"/>
        </w:rPr>
        <w:tab/>
      </w:r>
      <w:r w:rsidRPr="004A73E6">
        <w:rPr>
          <w:rFonts w:ascii="Arial" w:hAnsi="Arial" w:cs="Arial"/>
          <w:lang w:val="en-US"/>
        </w:rPr>
        <w:tab/>
      </w:r>
      <w:r w:rsidRPr="004A73E6">
        <w:rPr>
          <w:rFonts w:ascii="Arial" w:hAnsi="Arial" w:cs="Arial"/>
          <w:lang w:val="en-US"/>
        </w:rPr>
        <w:tab/>
      </w:r>
      <w:r w:rsidRPr="004A73E6">
        <w:rPr>
          <w:rFonts w:ascii="Arial" w:hAnsi="Arial" w:cs="Arial"/>
          <w:lang w:val="en-US"/>
        </w:rPr>
        <w:tab/>
      </w:r>
      <w:r w:rsidRPr="004A73E6">
        <w:rPr>
          <w:rFonts w:ascii="Arial" w:hAnsi="Arial" w:cs="Arial"/>
          <w:lang w:val="en-US"/>
        </w:rPr>
        <w:tab/>
        <w:t xml:space="preserve">     </w:t>
      </w:r>
      <w:proofErr w:type="spellStart"/>
      <w:r w:rsidRPr="004A73E6">
        <w:rPr>
          <w:rFonts w:ascii="Arial" w:hAnsi="Arial" w:cs="Arial"/>
          <w:lang w:val="en-US"/>
        </w:rPr>
        <w:t>Comunicato</w:t>
      </w:r>
      <w:proofErr w:type="spellEnd"/>
      <w:r w:rsidRPr="004A73E6">
        <w:rPr>
          <w:rFonts w:ascii="Arial" w:hAnsi="Arial" w:cs="Arial"/>
          <w:lang w:val="en-US"/>
        </w:rPr>
        <w:t xml:space="preserve"> </w:t>
      </w:r>
      <w:proofErr w:type="spellStart"/>
      <w:r w:rsidRPr="004A73E6">
        <w:rPr>
          <w:rFonts w:ascii="Arial" w:hAnsi="Arial" w:cs="Arial"/>
          <w:lang w:val="en-US"/>
        </w:rPr>
        <w:t>stampa</w:t>
      </w:r>
      <w:proofErr w:type="spellEnd"/>
    </w:p>
    <w:p w14:paraId="41A1315B" w14:textId="77777777" w:rsidR="004A73E6" w:rsidRPr="004A73E6" w:rsidRDefault="00DB768B" w:rsidP="00190F6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A73E6">
        <w:rPr>
          <w:rFonts w:ascii="Arial" w:hAnsi="Arial" w:cs="Arial"/>
          <w:lang w:val="en-US"/>
        </w:rPr>
        <w:t xml:space="preserve"> </w:t>
      </w:r>
    </w:p>
    <w:p w14:paraId="767666E6" w14:textId="77777777" w:rsidR="004A73E6" w:rsidRPr="004A73E6" w:rsidRDefault="004A73E6" w:rsidP="00190F6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9913F6" w14:textId="03E5DF69" w:rsidR="004A73E6" w:rsidRPr="00E914A1" w:rsidRDefault="006C5F0A" w:rsidP="004A73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proofErr w:type="spellStart"/>
      <w:r w:rsidRPr="00E914A1">
        <w:rPr>
          <w:rFonts w:ascii="Arial" w:hAnsi="Arial" w:cs="Arial"/>
          <w:b/>
          <w:lang w:val="en-US"/>
        </w:rPr>
        <w:t>Capodoglio</w:t>
      </w:r>
      <w:proofErr w:type="spellEnd"/>
      <w:r w:rsidRPr="00E914A1">
        <w:rPr>
          <w:rFonts w:ascii="Arial" w:hAnsi="Arial" w:cs="Arial"/>
          <w:b/>
          <w:lang w:val="en-US"/>
        </w:rPr>
        <w:t xml:space="preserve"> </w:t>
      </w:r>
      <w:proofErr w:type="spellStart"/>
      <w:r w:rsidRPr="00E914A1">
        <w:rPr>
          <w:rFonts w:ascii="Arial" w:hAnsi="Arial" w:cs="Arial"/>
          <w:b/>
          <w:lang w:val="en-US"/>
        </w:rPr>
        <w:t>vittima</w:t>
      </w:r>
      <w:proofErr w:type="spellEnd"/>
      <w:r w:rsidR="004A73E6" w:rsidRPr="00E914A1">
        <w:rPr>
          <w:rFonts w:ascii="Arial" w:hAnsi="Arial" w:cs="Arial"/>
          <w:b/>
          <w:lang w:val="en-US"/>
        </w:rPr>
        <w:t xml:space="preserve"> di </w:t>
      </w:r>
      <w:proofErr w:type="spellStart"/>
      <w:r w:rsidR="004A73E6" w:rsidRPr="00E914A1">
        <w:rPr>
          <w:rFonts w:ascii="Arial" w:hAnsi="Arial" w:cs="Arial"/>
          <w:b/>
          <w:lang w:val="en-US"/>
        </w:rPr>
        <w:t>una</w:t>
      </w:r>
      <w:proofErr w:type="spellEnd"/>
      <w:r w:rsidR="004A73E6" w:rsidRPr="00E914A1">
        <w:rPr>
          <w:rFonts w:ascii="Arial" w:hAnsi="Arial" w:cs="Arial"/>
          <w:b/>
          <w:lang w:val="en-US"/>
        </w:rPr>
        <w:t xml:space="preserve"> rete da </w:t>
      </w:r>
      <w:proofErr w:type="spellStart"/>
      <w:r w:rsidR="004A73E6" w:rsidRPr="00E914A1">
        <w:rPr>
          <w:rFonts w:ascii="Arial" w:hAnsi="Arial" w:cs="Arial"/>
          <w:b/>
          <w:lang w:val="en-US"/>
        </w:rPr>
        <w:t>pesca</w:t>
      </w:r>
      <w:proofErr w:type="spellEnd"/>
      <w:r w:rsidR="004A73E6" w:rsidRPr="00E914A1">
        <w:rPr>
          <w:rFonts w:ascii="Arial" w:hAnsi="Arial" w:cs="Arial"/>
          <w:b/>
          <w:lang w:val="en-US"/>
        </w:rPr>
        <w:t xml:space="preserve"> </w:t>
      </w:r>
      <w:proofErr w:type="spellStart"/>
      <w:r w:rsidR="004A73E6" w:rsidRPr="00E914A1">
        <w:rPr>
          <w:rFonts w:ascii="Arial" w:hAnsi="Arial" w:cs="Arial"/>
          <w:b/>
          <w:lang w:val="en-US"/>
        </w:rPr>
        <w:t>illegale</w:t>
      </w:r>
      <w:proofErr w:type="spellEnd"/>
      <w:r w:rsidR="004A73E6" w:rsidRPr="00E914A1">
        <w:rPr>
          <w:rFonts w:ascii="Arial" w:hAnsi="Arial" w:cs="Arial"/>
          <w:b/>
          <w:lang w:val="en-US"/>
        </w:rPr>
        <w:t xml:space="preserve"> </w:t>
      </w:r>
      <w:r w:rsidRPr="00E914A1">
        <w:rPr>
          <w:rFonts w:ascii="Arial" w:hAnsi="Arial" w:cs="Arial"/>
          <w:b/>
          <w:lang w:val="en-US"/>
        </w:rPr>
        <w:t>a Lipari</w:t>
      </w:r>
      <w:r w:rsidR="004A73E6" w:rsidRPr="00E914A1">
        <w:rPr>
          <w:rFonts w:ascii="Arial" w:hAnsi="Arial" w:cs="Arial"/>
          <w:b/>
          <w:lang w:val="en-US"/>
        </w:rPr>
        <w:t xml:space="preserve"> </w:t>
      </w:r>
    </w:p>
    <w:p w14:paraId="24B8722C" w14:textId="77777777" w:rsidR="004A73E6" w:rsidRPr="00E914A1" w:rsidRDefault="004A73E6" w:rsidP="004A73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17C3C5CB" w14:textId="5300D035" w:rsidR="00190F6A" w:rsidRPr="00E914A1" w:rsidRDefault="0065190C" w:rsidP="004A73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proofErr w:type="spellStart"/>
      <w:r w:rsidRPr="00E914A1">
        <w:rPr>
          <w:rFonts w:ascii="Arial" w:hAnsi="Arial" w:cs="Arial"/>
          <w:b/>
          <w:lang w:val="en-US"/>
        </w:rPr>
        <w:t>Liberato</w:t>
      </w:r>
      <w:proofErr w:type="spellEnd"/>
      <w:r w:rsidRPr="00E914A1">
        <w:rPr>
          <w:rFonts w:ascii="Arial" w:hAnsi="Arial" w:cs="Arial"/>
          <w:b/>
          <w:lang w:val="en-US"/>
        </w:rPr>
        <w:t xml:space="preserve"> </w:t>
      </w:r>
      <w:r w:rsidR="00C94A2E" w:rsidRPr="00E914A1">
        <w:rPr>
          <w:rFonts w:ascii="Arial" w:hAnsi="Arial" w:cs="Arial"/>
          <w:b/>
          <w:lang w:val="en-US"/>
        </w:rPr>
        <w:t xml:space="preserve">da </w:t>
      </w:r>
      <w:proofErr w:type="spellStart"/>
      <w:r w:rsidR="00C94A2E" w:rsidRPr="00E914A1">
        <w:rPr>
          <w:rFonts w:ascii="Arial" w:hAnsi="Arial" w:cs="Arial"/>
          <w:b/>
          <w:lang w:val="en-US"/>
        </w:rPr>
        <w:t>associazioni</w:t>
      </w:r>
      <w:proofErr w:type="spellEnd"/>
      <w:r w:rsidR="00C94A2E" w:rsidRPr="00E914A1">
        <w:rPr>
          <w:rFonts w:ascii="Arial" w:hAnsi="Arial" w:cs="Arial"/>
          <w:b/>
          <w:lang w:val="en-US"/>
        </w:rPr>
        <w:t xml:space="preserve"> e Guardia </w:t>
      </w:r>
      <w:proofErr w:type="spellStart"/>
      <w:r w:rsidR="00C94A2E" w:rsidRPr="00E914A1">
        <w:rPr>
          <w:rFonts w:ascii="Arial" w:hAnsi="Arial" w:cs="Arial"/>
          <w:b/>
          <w:lang w:val="en-US"/>
        </w:rPr>
        <w:t>Costiera</w:t>
      </w:r>
      <w:proofErr w:type="spellEnd"/>
    </w:p>
    <w:p w14:paraId="6140735E" w14:textId="77777777" w:rsidR="004A73E6" w:rsidRPr="00E914A1" w:rsidRDefault="004A73E6" w:rsidP="004A73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3C5035BA" w14:textId="390BAF5F" w:rsidR="006C5F0A" w:rsidRPr="00E914A1" w:rsidRDefault="00AE0D72" w:rsidP="004A73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E914A1">
        <w:rPr>
          <w:rFonts w:ascii="Arial" w:hAnsi="Arial" w:cs="Arial"/>
          <w:b/>
          <w:lang w:val="en-US"/>
        </w:rPr>
        <w:t xml:space="preserve">Life Delfi al lavoro </w:t>
      </w:r>
      <w:r w:rsidR="00E914A1">
        <w:rPr>
          <w:rFonts w:ascii="Arial" w:hAnsi="Arial" w:cs="Arial"/>
          <w:b/>
          <w:lang w:val="en-US"/>
        </w:rPr>
        <w:t xml:space="preserve">per ridurre le interazioni </w:t>
      </w:r>
      <w:proofErr w:type="spellStart"/>
      <w:r w:rsidR="00E914A1">
        <w:rPr>
          <w:rFonts w:ascii="Arial" w:hAnsi="Arial" w:cs="Arial"/>
          <w:b/>
          <w:lang w:val="en-US"/>
        </w:rPr>
        <w:t>tra</w:t>
      </w:r>
      <w:proofErr w:type="spellEnd"/>
      <w:r w:rsidRPr="00E914A1">
        <w:rPr>
          <w:rFonts w:ascii="Arial" w:hAnsi="Arial" w:cs="Arial"/>
          <w:b/>
          <w:lang w:val="en-US"/>
        </w:rPr>
        <w:t xml:space="preserve"> </w:t>
      </w:r>
      <w:proofErr w:type="spellStart"/>
      <w:r w:rsidRPr="00E914A1">
        <w:rPr>
          <w:rFonts w:ascii="Arial" w:hAnsi="Arial" w:cs="Arial"/>
          <w:b/>
          <w:lang w:val="en-US"/>
        </w:rPr>
        <w:t>cetacei</w:t>
      </w:r>
      <w:proofErr w:type="spellEnd"/>
      <w:r w:rsidRPr="00E914A1">
        <w:rPr>
          <w:rFonts w:ascii="Arial" w:hAnsi="Arial" w:cs="Arial"/>
          <w:b/>
          <w:lang w:val="en-US"/>
        </w:rPr>
        <w:t xml:space="preserve"> e </w:t>
      </w:r>
      <w:proofErr w:type="spellStart"/>
      <w:r w:rsidRPr="00E914A1">
        <w:rPr>
          <w:rFonts w:ascii="Arial" w:hAnsi="Arial" w:cs="Arial"/>
          <w:b/>
          <w:lang w:val="en-US"/>
        </w:rPr>
        <w:t>pesca</w:t>
      </w:r>
      <w:proofErr w:type="spellEnd"/>
      <w:r w:rsidRPr="00E914A1">
        <w:rPr>
          <w:rFonts w:ascii="Arial" w:hAnsi="Arial" w:cs="Arial"/>
          <w:b/>
          <w:lang w:val="en-US"/>
        </w:rPr>
        <w:t xml:space="preserve"> </w:t>
      </w:r>
      <w:proofErr w:type="spellStart"/>
      <w:r w:rsidRPr="00E914A1">
        <w:rPr>
          <w:rFonts w:ascii="Arial" w:hAnsi="Arial" w:cs="Arial"/>
          <w:b/>
          <w:lang w:val="en-US"/>
        </w:rPr>
        <w:t>professionale</w:t>
      </w:r>
      <w:proofErr w:type="spellEnd"/>
    </w:p>
    <w:p w14:paraId="3BE07942" w14:textId="77777777" w:rsidR="006C5F0A" w:rsidRPr="004A73E6" w:rsidRDefault="006C5F0A" w:rsidP="00763E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54071A" w14:textId="5E1C951C" w:rsidR="00E914A1" w:rsidRDefault="00190F6A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914A1">
        <w:rPr>
          <w:rFonts w:ascii="Arial" w:hAnsi="Arial" w:cs="Arial"/>
          <w:b/>
          <w:lang w:val="en-US"/>
        </w:rPr>
        <w:t xml:space="preserve">Capodoglio intrappolato nella morsa di una rete da pesca illegale al largo dell'isola di Lipari in Sicilia. </w:t>
      </w:r>
      <w:proofErr w:type="spellStart"/>
      <w:r w:rsidRPr="00682E36">
        <w:rPr>
          <w:rFonts w:ascii="Arial" w:hAnsi="Arial" w:cs="Arial"/>
          <w:lang w:val="en-US"/>
        </w:rPr>
        <w:t>L'esemplare</w:t>
      </w:r>
      <w:proofErr w:type="spellEnd"/>
      <w:r w:rsidRPr="00682E36">
        <w:rPr>
          <w:rFonts w:ascii="Arial" w:hAnsi="Arial" w:cs="Arial"/>
          <w:lang w:val="en-US"/>
        </w:rPr>
        <w:t xml:space="preserve">, un </w:t>
      </w:r>
      <w:proofErr w:type="spellStart"/>
      <w:r w:rsidRPr="00682E36">
        <w:rPr>
          <w:rFonts w:ascii="Arial" w:hAnsi="Arial" w:cs="Arial"/>
          <w:lang w:val="en-US"/>
        </w:rPr>
        <w:t>maschio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giovane</w:t>
      </w:r>
      <w:proofErr w:type="spellEnd"/>
      <w:r w:rsidRPr="00682E36">
        <w:rPr>
          <w:rFonts w:ascii="Arial" w:hAnsi="Arial" w:cs="Arial"/>
          <w:lang w:val="en-US"/>
        </w:rPr>
        <w:t xml:space="preserve">, è stato rintracciato dai volontari di </w:t>
      </w:r>
      <w:r w:rsidRPr="00E914A1">
        <w:rPr>
          <w:rFonts w:ascii="Arial" w:hAnsi="Arial" w:cs="Arial"/>
          <w:b/>
          <w:lang w:val="en-US"/>
        </w:rPr>
        <w:t>Filicudi Wildlife Conservation</w:t>
      </w:r>
      <w:r w:rsidRPr="00682E36">
        <w:rPr>
          <w:rFonts w:ascii="Arial" w:hAnsi="Arial" w:cs="Arial"/>
          <w:lang w:val="en-US"/>
        </w:rPr>
        <w:t xml:space="preserve">, partner del progetto Life Delfi, nel corso di una delle uscite di monitoraggio delle acque. </w:t>
      </w:r>
    </w:p>
    <w:p w14:paraId="09914E35" w14:textId="77777777" w:rsidR="00E914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D3982EB" w14:textId="77777777" w:rsidR="00E914A1" w:rsidRDefault="00190F6A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82E36">
        <w:rPr>
          <w:rFonts w:ascii="Arial" w:hAnsi="Arial" w:cs="Arial"/>
          <w:lang w:val="en-US"/>
        </w:rPr>
        <w:t xml:space="preserve">Il team della nota associazione siciliana ha subito allertato la macchina dei soccorsi, e per salvare il capodoglio sono intervenuti i militari della Guardia Costiera di Lipari. </w:t>
      </w:r>
    </w:p>
    <w:p w14:paraId="7DF3C4AE" w14:textId="26720479" w:rsidR="00E914A1" w:rsidRDefault="00190F6A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82E36">
        <w:rPr>
          <w:rFonts w:ascii="Arial" w:hAnsi="Arial" w:cs="Arial"/>
          <w:lang w:val="en-US"/>
        </w:rPr>
        <w:t xml:space="preserve">Il primo tentativo di liberare il cetaceo tagliando le reti che bloccavano la pinna caudale non è stato risolutivo, solo successivamente con il supporto del Lipari Diving il capodoglio è stato liberato dalla rete derivante illegale usata per la pesca del tonno e del pesce spada, il cui utilizzo è vietato severamente. </w:t>
      </w:r>
    </w:p>
    <w:p w14:paraId="7F2258CA" w14:textId="77777777" w:rsidR="00E914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1C091CC" w14:textId="21EAA410" w:rsidR="00E914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L'obiettivo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principale</w:t>
      </w:r>
      <w:proofErr w:type="spellEnd"/>
      <w:r>
        <w:rPr>
          <w:rFonts w:ascii="Arial" w:hAnsi="Arial" w:cs="Arial"/>
          <w:lang w:val="en-US"/>
        </w:rPr>
        <w:t xml:space="preserve"> del </w:t>
      </w:r>
      <w:proofErr w:type="spellStart"/>
      <w:r>
        <w:rPr>
          <w:rFonts w:ascii="Arial" w:hAnsi="Arial" w:cs="Arial"/>
          <w:lang w:val="en-US"/>
        </w:rPr>
        <w:t>progetto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europeo</w:t>
      </w:r>
      <w:proofErr w:type="spellEnd"/>
      <w:r w:rsidR="00190F6A" w:rsidRPr="00682E36">
        <w:rPr>
          <w:rFonts w:ascii="Arial" w:hAnsi="Arial" w:cs="Arial"/>
          <w:lang w:val="en-US"/>
        </w:rPr>
        <w:t xml:space="preserve"> </w:t>
      </w:r>
      <w:r w:rsidR="00190F6A" w:rsidRPr="00E914A1">
        <w:rPr>
          <w:rFonts w:ascii="Arial" w:hAnsi="Arial" w:cs="Arial"/>
          <w:b/>
          <w:lang w:val="en-US"/>
        </w:rPr>
        <w:t xml:space="preserve">Life </w:t>
      </w:r>
      <w:proofErr w:type="spellStart"/>
      <w:r w:rsidR="00190F6A" w:rsidRPr="00E914A1">
        <w:rPr>
          <w:rFonts w:ascii="Arial" w:hAnsi="Arial" w:cs="Arial"/>
          <w:b/>
          <w:lang w:val="en-US"/>
        </w:rPr>
        <w:t>Delfi</w:t>
      </w:r>
      <w:proofErr w:type="spellEnd"/>
      <w:r w:rsidR="00190F6A" w:rsidRPr="00E914A1">
        <w:rPr>
          <w:rFonts w:ascii="Arial" w:hAnsi="Arial" w:cs="Arial"/>
          <w:b/>
          <w:lang w:val="en-US"/>
        </w:rPr>
        <w:t xml:space="preserve">, </w:t>
      </w:r>
      <w:proofErr w:type="spellStart"/>
      <w:r w:rsidR="00190F6A" w:rsidRPr="00E914A1">
        <w:rPr>
          <w:rFonts w:ascii="Arial" w:hAnsi="Arial" w:cs="Arial"/>
          <w:b/>
          <w:lang w:val="en-US"/>
        </w:rPr>
        <w:t>coordinato</w:t>
      </w:r>
      <w:proofErr w:type="spellEnd"/>
      <w:r w:rsidR="00190F6A" w:rsidRPr="00E914A1">
        <w:rPr>
          <w:rFonts w:ascii="Arial" w:hAnsi="Arial" w:cs="Arial"/>
          <w:b/>
          <w:lang w:val="en-US"/>
        </w:rPr>
        <w:t xml:space="preserve"> dal CNR</w:t>
      </w:r>
      <w:r w:rsidR="00190F6A" w:rsidRPr="00682E36">
        <w:rPr>
          <w:rFonts w:ascii="Arial" w:hAnsi="Arial" w:cs="Arial"/>
          <w:lang w:val="en-US"/>
        </w:rPr>
        <w:t xml:space="preserve"> (Consiglio Nazionale Ricerca) e tra cui i partner c'è </w:t>
      </w:r>
      <w:r w:rsidR="00190F6A" w:rsidRPr="00E914A1">
        <w:rPr>
          <w:rFonts w:ascii="Arial" w:hAnsi="Arial" w:cs="Arial"/>
          <w:b/>
          <w:lang w:val="en-US"/>
        </w:rPr>
        <w:t>Legambiente</w:t>
      </w:r>
      <w:r w:rsidR="00190F6A" w:rsidRPr="00682E36">
        <w:rPr>
          <w:rFonts w:ascii="Arial" w:hAnsi="Arial" w:cs="Arial"/>
          <w:lang w:val="en-US"/>
        </w:rPr>
        <w:t xml:space="preserve">, è proprio quello di ridurre le interazioni tra i cetacei, in particolare i delfini costieri (Tursiops truncatus) e la pesca professionale. Spesso questi esemplari restano vittime di catture accidentali con gravissime conseguenze. Dai dati </w:t>
      </w:r>
      <w:proofErr w:type="spellStart"/>
      <w:r w:rsidR="00190F6A" w:rsidRPr="00682E36">
        <w:rPr>
          <w:rFonts w:ascii="Arial" w:hAnsi="Arial" w:cs="Arial"/>
          <w:lang w:val="en-US"/>
        </w:rPr>
        <w:t>raccolti</w:t>
      </w:r>
      <w:proofErr w:type="spellEnd"/>
      <w:r w:rsidR="00190F6A" w:rsidRPr="00682E36">
        <w:rPr>
          <w:rFonts w:ascii="Arial" w:hAnsi="Arial" w:cs="Arial"/>
          <w:lang w:val="en-US"/>
        </w:rPr>
        <w:t xml:space="preserve"> sono in media 200 i delfini spiaggiati ogni anno in Italia. </w:t>
      </w:r>
    </w:p>
    <w:p w14:paraId="41A4C258" w14:textId="77777777" w:rsidR="00E914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B907941" w14:textId="77777777" w:rsidR="00E914A1" w:rsidRDefault="00190F6A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82E36">
        <w:rPr>
          <w:rFonts w:ascii="Arial" w:hAnsi="Arial" w:cs="Arial"/>
          <w:lang w:val="en-US"/>
        </w:rPr>
        <w:t xml:space="preserve">Life </w:t>
      </w:r>
      <w:proofErr w:type="spellStart"/>
      <w:r w:rsidRPr="00682E36">
        <w:rPr>
          <w:rFonts w:ascii="Arial" w:hAnsi="Arial" w:cs="Arial"/>
          <w:lang w:val="en-US"/>
        </w:rPr>
        <w:t>Delfi</w:t>
      </w:r>
      <w:proofErr w:type="spellEnd"/>
      <w:r w:rsidRPr="00682E36">
        <w:rPr>
          <w:rFonts w:ascii="Arial" w:hAnsi="Arial" w:cs="Arial"/>
          <w:lang w:val="en-US"/>
        </w:rPr>
        <w:t xml:space="preserve">, </w:t>
      </w:r>
      <w:proofErr w:type="spellStart"/>
      <w:r w:rsidRPr="00682E36">
        <w:rPr>
          <w:rFonts w:ascii="Arial" w:hAnsi="Arial" w:cs="Arial"/>
          <w:lang w:val="en-US"/>
        </w:rPr>
        <w:t>cofinanziato</w:t>
      </w:r>
      <w:proofErr w:type="spellEnd"/>
      <w:r w:rsidRPr="00682E36">
        <w:rPr>
          <w:rFonts w:ascii="Arial" w:hAnsi="Arial" w:cs="Arial"/>
          <w:lang w:val="en-US"/>
        </w:rPr>
        <w:t xml:space="preserve"> dal programma Life dell'Unione Europea, mira a coinvolgere i pescatori in attività di formazione con l'obiettivo di implementare tecniche di pesca meno impattanti per l'ecosistema marino. </w:t>
      </w:r>
    </w:p>
    <w:p w14:paraId="3FABF61D" w14:textId="40A83A1B" w:rsidR="005F2ABD" w:rsidRDefault="00190F6A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82E36">
        <w:rPr>
          <w:rFonts w:ascii="Arial" w:hAnsi="Arial" w:cs="Arial"/>
          <w:lang w:val="en-US"/>
        </w:rPr>
        <w:t>"</w:t>
      </w:r>
      <w:proofErr w:type="spellStart"/>
      <w:r w:rsidRPr="00682E36">
        <w:rPr>
          <w:rFonts w:ascii="Arial" w:hAnsi="Arial" w:cs="Arial"/>
          <w:lang w:val="en-US"/>
        </w:rPr>
        <w:t>Gli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altri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membri</w:t>
      </w:r>
      <w:proofErr w:type="spellEnd"/>
      <w:r w:rsidRPr="00682E36">
        <w:rPr>
          <w:rFonts w:ascii="Arial" w:hAnsi="Arial" w:cs="Arial"/>
          <w:lang w:val="en-US"/>
        </w:rPr>
        <w:t xml:space="preserve"> del gruppo sorvegliavano a distanza il capodoglio Spike nella speranza di vederlo muoversi e immergersi. Dopo circa un'ora sono spariti - </w:t>
      </w:r>
      <w:r w:rsidRPr="00E914A1">
        <w:rPr>
          <w:rFonts w:ascii="Arial" w:hAnsi="Arial" w:cs="Arial"/>
          <w:b/>
          <w:lang w:val="en-US"/>
        </w:rPr>
        <w:t xml:space="preserve">dichiara Monica Blasi, presidente di Filicudi Wildlife Conservation, </w:t>
      </w:r>
      <w:proofErr w:type="spellStart"/>
      <w:r w:rsidRPr="00682E36">
        <w:rPr>
          <w:rFonts w:ascii="Arial" w:hAnsi="Arial" w:cs="Arial"/>
          <w:lang w:val="en-US"/>
        </w:rPr>
        <w:t>presente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all'intervento</w:t>
      </w:r>
      <w:proofErr w:type="spellEnd"/>
      <w:r w:rsidRPr="00682E36">
        <w:rPr>
          <w:rFonts w:ascii="Arial" w:hAnsi="Arial" w:cs="Arial"/>
          <w:lang w:val="en-US"/>
        </w:rPr>
        <w:t xml:space="preserve"> -</w:t>
      </w:r>
      <w:r w:rsidR="00E914A1">
        <w:rPr>
          <w:rFonts w:ascii="Arial" w:hAnsi="Arial" w:cs="Arial"/>
          <w:lang w:val="en-US"/>
        </w:rPr>
        <w:t>.</w:t>
      </w:r>
      <w:r w:rsidRPr="00682E36">
        <w:rPr>
          <w:rFonts w:ascii="Arial" w:hAnsi="Arial" w:cs="Arial"/>
          <w:lang w:val="en-US"/>
        </w:rPr>
        <w:t xml:space="preserve"> Il </w:t>
      </w:r>
      <w:proofErr w:type="spellStart"/>
      <w:r w:rsidRPr="00682E36">
        <w:rPr>
          <w:rFonts w:ascii="Arial" w:hAnsi="Arial" w:cs="Arial"/>
          <w:lang w:val="en-US"/>
        </w:rPr>
        <w:t>capodoglio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intrappolato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aveva</w:t>
      </w:r>
      <w:proofErr w:type="spellEnd"/>
      <w:r w:rsidRPr="00682E36">
        <w:rPr>
          <w:rFonts w:ascii="Arial" w:hAnsi="Arial" w:cs="Arial"/>
          <w:lang w:val="en-US"/>
        </w:rPr>
        <w:t xml:space="preserve"> un </w:t>
      </w:r>
      <w:proofErr w:type="spellStart"/>
      <w:r w:rsidRPr="00682E36">
        <w:rPr>
          <w:rFonts w:ascii="Arial" w:hAnsi="Arial" w:cs="Arial"/>
          <w:lang w:val="en-US"/>
        </w:rPr>
        <w:t>respiro</w:t>
      </w:r>
      <w:proofErr w:type="spellEnd"/>
      <w:r w:rsidRPr="00682E36">
        <w:rPr>
          <w:rFonts w:ascii="Arial" w:hAnsi="Arial" w:cs="Arial"/>
          <w:lang w:val="en-US"/>
        </w:rPr>
        <w:t xml:space="preserve"> con intervalli regolari di circa due minuti, dopo la sua liberazione la respirazione è migliorata. Crediamo abbia bisogno di riposare parecchio a galla prima di immergersi. Non abbiamo la certezza che se la caverà purtroppo. </w:t>
      </w:r>
      <w:r w:rsidRPr="00E914A1">
        <w:rPr>
          <w:rFonts w:ascii="Arial" w:hAnsi="Arial" w:cs="Arial"/>
          <w:b/>
          <w:lang w:val="en-US"/>
        </w:rPr>
        <w:t>La rete derivante è una trappola mortale per cetacei e tartarughe marine.</w:t>
      </w:r>
      <w:r w:rsidRPr="00682E36">
        <w:rPr>
          <w:rFonts w:ascii="Arial" w:hAnsi="Arial" w:cs="Arial"/>
          <w:lang w:val="en-US"/>
        </w:rPr>
        <w:t xml:space="preserve"> Trattiene l'animale sott'acqua senza consentirgli di venire a galla a respirare. Si ringraziano tutti quelli che hanno contribuito a salvare questa vita, la Guardia Costiera di Lipari e Lipari Diving in primis, un </w:t>
      </w:r>
      <w:proofErr w:type="spellStart"/>
      <w:r w:rsidRPr="00682E36">
        <w:rPr>
          <w:rFonts w:ascii="Arial" w:hAnsi="Arial" w:cs="Arial"/>
          <w:lang w:val="en-US"/>
        </w:rPr>
        <w:t>grandissimo</w:t>
      </w:r>
      <w:proofErr w:type="spellEnd"/>
      <w:r w:rsidRPr="00682E36">
        <w:rPr>
          <w:rFonts w:ascii="Arial" w:hAnsi="Arial" w:cs="Arial"/>
          <w:lang w:val="en-US"/>
        </w:rPr>
        <w:t xml:space="preserve"> </w:t>
      </w:r>
      <w:proofErr w:type="spellStart"/>
      <w:r w:rsidRPr="00682E36">
        <w:rPr>
          <w:rFonts w:ascii="Arial" w:hAnsi="Arial" w:cs="Arial"/>
          <w:lang w:val="en-US"/>
        </w:rPr>
        <w:t>lavoro</w:t>
      </w:r>
      <w:proofErr w:type="spellEnd"/>
      <w:r w:rsidRPr="00682E36">
        <w:rPr>
          <w:rFonts w:ascii="Arial" w:hAnsi="Arial" w:cs="Arial"/>
          <w:lang w:val="en-US"/>
        </w:rPr>
        <w:t xml:space="preserve"> di </w:t>
      </w:r>
      <w:proofErr w:type="spellStart"/>
      <w:r w:rsidRPr="00682E36">
        <w:rPr>
          <w:rFonts w:ascii="Arial" w:hAnsi="Arial" w:cs="Arial"/>
          <w:lang w:val="en-US"/>
        </w:rPr>
        <w:t>squadra</w:t>
      </w:r>
      <w:proofErr w:type="spellEnd"/>
      <w:r w:rsidRPr="00682E36">
        <w:rPr>
          <w:rFonts w:ascii="Arial" w:hAnsi="Arial" w:cs="Arial"/>
          <w:lang w:val="en-US"/>
        </w:rPr>
        <w:t>".</w:t>
      </w:r>
    </w:p>
    <w:p w14:paraId="10C9F148" w14:textId="2E3A17F8" w:rsidR="00E914A1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5B66382" w14:textId="56555AD4" w:rsidR="00E914A1" w:rsidRPr="00682E36" w:rsidRDefault="00E914A1" w:rsidP="00E914A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lang w:val="en-US"/>
        </w:rPr>
        <w:t>L’ufficio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stampa</w:t>
      </w:r>
      <w:proofErr w:type="spellEnd"/>
      <w:r>
        <w:rPr>
          <w:rFonts w:ascii="Arial" w:hAnsi="Arial" w:cs="Arial"/>
          <w:lang w:val="en-US"/>
        </w:rPr>
        <w:t>, Raffaele Cava: 339.7973875</w:t>
      </w:r>
      <w:bookmarkStart w:id="0" w:name="_GoBack"/>
      <w:bookmarkEnd w:id="0"/>
    </w:p>
    <w:sectPr w:rsidR="00E914A1" w:rsidRPr="00682E36" w:rsidSect="001C3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7839" w14:textId="77777777" w:rsidR="004A437D" w:rsidRDefault="004A437D" w:rsidP="000F0891">
      <w:r>
        <w:separator/>
      </w:r>
    </w:p>
  </w:endnote>
  <w:endnote w:type="continuationSeparator" w:id="0">
    <w:p w14:paraId="2F1FA975" w14:textId="77777777" w:rsidR="004A437D" w:rsidRDefault="004A437D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19C1" w14:textId="77777777" w:rsidR="00D651B4" w:rsidRDefault="00D65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F5BC" w14:textId="77777777" w:rsidR="00D651B4" w:rsidRDefault="00D65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9001" w14:textId="77777777" w:rsidR="00D651B4" w:rsidRDefault="00D65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6734" w14:textId="77777777" w:rsidR="004A437D" w:rsidRDefault="004A437D" w:rsidP="000F0891">
      <w:r>
        <w:separator/>
      </w:r>
    </w:p>
  </w:footnote>
  <w:footnote w:type="continuationSeparator" w:id="0">
    <w:p w14:paraId="52AA13C5" w14:textId="77777777" w:rsidR="004A437D" w:rsidRDefault="004A437D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94DC" w14:textId="77777777" w:rsidR="00D651B4" w:rsidRDefault="00D65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890D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 wp14:anchorId="5A8C7F89" wp14:editId="43BF4CB7">
          <wp:simplePos x="0" y="0"/>
          <wp:positionH relativeFrom="column">
            <wp:posOffset>-743590</wp:posOffset>
          </wp:positionH>
          <wp:positionV relativeFrom="paragraph">
            <wp:posOffset>-447869</wp:posOffset>
          </wp:positionV>
          <wp:extent cx="7555507" cy="10691996"/>
          <wp:effectExtent l="0" t="0" r="127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7216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 wp14:anchorId="7E5B3F3A" wp14:editId="65D0A4A8">
          <wp:simplePos x="0" y="0"/>
          <wp:positionH relativeFrom="column">
            <wp:posOffset>-748082</wp:posOffset>
          </wp:positionH>
          <wp:positionV relativeFrom="paragraph">
            <wp:posOffset>-447869</wp:posOffset>
          </wp:positionV>
          <wp:extent cx="7564491" cy="10691996"/>
          <wp:effectExtent l="0" t="0" r="508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1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B80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3"/>
    <w:rsid w:val="000235A7"/>
    <w:rsid w:val="00034202"/>
    <w:rsid w:val="00072A19"/>
    <w:rsid w:val="000B7CB0"/>
    <w:rsid w:val="000D5AB1"/>
    <w:rsid w:val="000F0891"/>
    <w:rsid w:val="0010770A"/>
    <w:rsid w:val="00160F53"/>
    <w:rsid w:val="00190F6A"/>
    <w:rsid w:val="001A3D5B"/>
    <w:rsid w:val="001C30DF"/>
    <w:rsid w:val="001D038B"/>
    <w:rsid w:val="001E5F40"/>
    <w:rsid w:val="002045EB"/>
    <w:rsid w:val="002077FA"/>
    <w:rsid w:val="00224C37"/>
    <w:rsid w:val="00230943"/>
    <w:rsid w:val="002346CB"/>
    <w:rsid w:val="0024541B"/>
    <w:rsid w:val="00293B83"/>
    <w:rsid w:val="00297959"/>
    <w:rsid w:val="002D4F11"/>
    <w:rsid w:val="002F29A9"/>
    <w:rsid w:val="00302A2C"/>
    <w:rsid w:val="00304979"/>
    <w:rsid w:val="00316F78"/>
    <w:rsid w:val="00342818"/>
    <w:rsid w:val="00346D94"/>
    <w:rsid w:val="00381669"/>
    <w:rsid w:val="003D583E"/>
    <w:rsid w:val="003F26E1"/>
    <w:rsid w:val="0040185E"/>
    <w:rsid w:val="00435B80"/>
    <w:rsid w:val="004503F0"/>
    <w:rsid w:val="00450B43"/>
    <w:rsid w:val="00463D9F"/>
    <w:rsid w:val="00471C9F"/>
    <w:rsid w:val="0047375E"/>
    <w:rsid w:val="004805D5"/>
    <w:rsid w:val="004A437D"/>
    <w:rsid w:val="004A5515"/>
    <w:rsid w:val="004A73E6"/>
    <w:rsid w:val="0051132C"/>
    <w:rsid w:val="0052105A"/>
    <w:rsid w:val="005423E8"/>
    <w:rsid w:val="00545EBA"/>
    <w:rsid w:val="00556EF2"/>
    <w:rsid w:val="00595ED0"/>
    <w:rsid w:val="005969D8"/>
    <w:rsid w:val="005B01A0"/>
    <w:rsid w:val="005B10AE"/>
    <w:rsid w:val="005F2ABD"/>
    <w:rsid w:val="005F43DF"/>
    <w:rsid w:val="00615BB4"/>
    <w:rsid w:val="00622BAA"/>
    <w:rsid w:val="006254F4"/>
    <w:rsid w:val="0065190C"/>
    <w:rsid w:val="00673296"/>
    <w:rsid w:val="00673C35"/>
    <w:rsid w:val="00682E36"/>
    <w:rsid w:val="0069687F"/>
    <w:rsid w:val="006A3CE7"/>
    <w:rsid w:val="006A7B9E"/>
    <w:rsid w:val="006B4D8C"/>
    <w:rsid w:val="006C2D06"/>
    <w:rsid w:val="006C5F0A"/>
    <w:rsid w:val="006F1BBC"/>
    <w:rsid w:val="006F4D2D"/>
    <w:rsid w:val="0073517E"/>
    <w:rsid w:val="007458C7"/>
    <w:rsid w:val="0076387D"/>
    <w:rsid w:val="00763EFC"/>
    <w:rsid w:val="007871D6"/>
    <w:rsid w:val="008025F4"/>
    <w:rsid w:val="00814D23"/>
    <w:rsid w:val="00826D78"/>
    <w:rsid w:val="00881D05"/>
    <w:rsid w:val="00897A95"/>
    <w:rsid w:val="008D7720"/>
    <w:rsid w:val="008F15C5"/>
    <w:rsid w:val="00900EB8"/>
    <w:rsid w:val="009044A4"/>
    <w:rsid w:val="00916A25"/>
    <w:rsid w:val="00965D17"/>
    <w:rsid w:val="00966F6D"/>
    <w:rsid w:val="00970ED3"/>
    <w:rsid w:val="009C45E5"/>
    <w:rsid w:val="009E2155"/>
    <w:rsid w:val="00A04F80"/>
    <w:rsid w:val="00A11578"/>
    <w:rsid w:val="00A27383"/>
    <w:rsid w:val="00A31C06"/>
    <w:rsid w:val="00A70E04"/>
    <w:rsid w:val="00A72FB5"/>
    <w:rsid w:val="00A736B0"/>
    <w:rsid w:val="00A75E0B"/>
    <w:rsid w:val="00A77F44"/>
    <w:rsid w:val="00A804FC"/>
    <w:rsid w:val="00AE0D72"/>
    <w:rsid w:val="00B12EB2"/>
    <w:rsid w:val="00B434E0"/>
    <w:rsid w:val="00B70DD1"/>
    <w:rsid w:val="00B74CBF"/>
    <w:rsid w:val="00B81E08"/>
    <w:rsid w:val="00B868B2"/>
    <w:rsid w:val="00BB6EF0"/>
    <w:rsid w:val="00BD3025"/>
    <w:rsid w:val="00BD3F3D"/>
    <w:rsid w:val="00C0147B"/>
    <w:rsid w:val="00C11864"/>
    <w:rsid w:val="00C42C2F"/>
    <w:rsid w:val="00C52CA7"/>
    <w:rsid w:val="00C645E3"/>
    <w:rsid w:val="00C73919"/>
    <w:rsid w:val="00C8283E"/>
    <w:rsid w:val="00C83E3C"/>
    <w:rsid w:val="00C94A2E"/>
    <w:rsid w:val="00CC52C1"/>
    <w:rsid w:val="00CF1F2B"/>
    <w:rsid w:val="00D02488"/>
    <w:rsid w:val="00D02A74"/>
    <w:rsid w:val="00D0689A"/>
    <w:rsid w:val="00D1638E"/>
    <w:rsid w:val="00D64EE2"/>
    <w:rsid w:val="00D651B4"/>
    <w:rsid w:val="00D65D51"/>
    <w:rsid w:val="00D841B9"/>
    <w:rsid w:val="00D905F1"/>
    <w:rsid w:val="00D95746"/>
    <w:rsid w:val="00DB768B"/>
    <w:rsid w:val="00DE7FB9"/>
    <w:rsid w:val="00DF56DD"/>
    <w:rsid w:val="00E37EA2"/>
    <w:rsid w:val="00E55255"/>
    <w:rsid w:val="00E57BFF"/>
    <w:rsid w:val="00E86C67"/>
    <w:rsid w:val="00E914A1"/>
    <w:rsid w:val="00EB5AE7"/>
    <w:rsid w:val="00EB75F8"/>
    <w:rsid w:val="00EE6144"/>
    <w:rsid w:val="00F252AD"/>
    <w:rsid w:val="00F40E07"/>
    <w:rsid w:val="00F568B4"/>
    <w:rsid w:val="00F71C74"/>
    <w:rsid w:val="00F84259"/>
    <w:rsid w:val="00FA1567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E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uiPriority w:val="99"/>
    <w:semiHidden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83F28-059C-4A36-B5E7-AD9EA94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2020-06-26T18:50:00Z</dcterms:created>
  <dcterms:modified xsi:type="dcterms:W3CDTF">2020-06-26T18:50:00Z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